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54" w:rsidRPr="008F635F" w:rsidRDefault="00BD5354" w:rsidP="00BD5354">
      <w:pPr>
        <w:rPr>
          <w:rFonts w:ascii="Times New Roman" w:hAnsi="Times New Roman"/>
          <w:b/>
          <w:u w:val="single"/>
        </w:rPr>
      </w:pPr>
      <w:r w:rsidRPr="008F635F">
        <w:rPr>
          <w:rFonts w:ascii="Times New Roman" w:hAnsi="Times New Roman"/>
          <w:b/>
          <w:u w:val="single"/>
        </w:rPr>
        <w:t>Załącznik nr 4 do LSR - BUDŻET LSR „Ziemia Zamojska”</w:t>
      </w:r>
    </w:p>
    <w:p w:rsidR="00BD5354" w:rsidRPr="00AB0D50" w:rsidRDefault="00BD5354" w:rsidP="00BD5354">
      <w:pPr>
        <w:spacing w:after="0" w:line="240" w:lineRule="auto"/>
        <w:jc w:val="both"/>
        <w:rPr>
          <w:rFonts w:ascii="Times New Roman" w:hAnsi="Times New Roman"/>
          <w:b/>
        </w:rPr>
      </w:pPr>
      <w:r w:rsidRPr="00AB0D50">
        <w:rPr>
          <w:rFonts w:ascii="Times New Roman" w:hAnsi="Times New Roman"/>
          <w:b/>
        </w:rPr>
        <w:t xml:space="preserve">Wysokość wsparcia finansowego EFSI w ramach LSR w ramach poszczególnych </w:t>
      </w:r>
      <w:proofErr w:type="spellStart"/>
      <w:r w:rsidRPr="00AB0D50">
        <w:rPr>
          <w:rFonts w:ascii="Times New Roman" w:hAnsi="Times New Roman"/>
          <w:b/>
        </w:rPr>
        <w:t>poddziałań</w:t>
      </w:r>
      <w:proofErr w:type="spellEnd"/>
      <w:r w:rsidRPr="00AB0D50">
        <w:rPr>
          <w:rFonts w:ascii="Times New Roman" w:hAnsi="Times New Roman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16"/>
        <w:gridCol w:w="1738"/>
        <w:gridCol w:w="1547"/>
        <w:gridCol w:w="1550"/>
        <w:gridCol w:w="1934"/>
        <w:gridCol w:w="1547"/>
        <w:gridCol w:w="1888"/>
      </w:tblGrid>
      <w:tr w:rsidR="00BD5354" w:rsidRPr="009E0956" w:rsidTr="00AD18C7">
        <w:tc>
          <w:tcPr>
            <w:tcW w:w="1412" w:type="pct"/>
            <w:vMerge w:val="restart"/>
            <w:shd w:val="clear" w:color="auto" w:fill="F2F2F2"/>
            <w:vAlign w:val="center"/>
          </w:tcPr>
          <w:p w:rsidR="00BD5354" w:rsidRPr="009E0956" w:rsidRDefault="00BD5354" w:rsidP="00AD18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Zakres wsparcia</w:t>
            </w:r>
          </w:p>
        </w:tc>
        <w:tc>
          <w:tcPr>
            <w:tcW w:w="3588" w:type="pct"/>
            <w:gridSpan w:val="6"/>
            <w:shd w:val="clear" w:color="auto" w:fill="F2F2F2"/>
            <w:vAlign w:val="center"/>
          </w:tcPr>
          <w:p w:rsidR="00BD5354" w:rsidRPr="00A913C4" w:rsidRDefault="00BD5354" w:rsidP="00AD18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9E0956">
              <w:rPr>
                <w:rFonts w:ascii="Times New Roman" w:hAnsi="Times New Roman"/>
                <w:b/>
              </w:rPr>
              <w:t xml:space="preserve">Wsparcie finansowe </w:t>
            </w:r>
            <w:r w:rsidRPr="00A913C4">
              <w:rPr>
                <w:rFonts w:ascii="Times New Roman" w:hAnsi="Times New Roman"/>
                <w:b/>
                <w:strike/>
              </w:rPr>
              <w:t>(PLN)</w:t>
            </w:r>
            <w:r>
              <w:rPr>
                <w:rFonts w:ascii="Times New Roman" w:hAnsi="Times New Roman"/>
                <w:b/>
                <w:color w:val="C00000"/>
              </w:rPr>
              <w:t>EURO</w:t>
            </w:r>
          </w:p>
        </w:tc>
      </w:tr>
      <w:tr w:rsidR="00BD5354" w:rsidRPr="009E0956" w:rsidTr="00AD18C7">
        <w:tc>
          <w:tcPr>
            <w:tcW w:w="1412" w:type="pct"/>
            <w:vMerge/>
            <w:shd w:val="clear" w:color="auto" w:fill="F2F2F2"/>
            <w:vAlign w:val="center"/>
          </w:tcPr>
          <w:p w:rsidR="00BD5354" w:rsidRPr="009E0956" w:rsidRDefault="00BD5354" w:rsidP="00AD18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1" w:type="pct"/>
            <w:vMerge w:val="restart"/>
            <w:shd w:val="clear" w:color="auto" w:fill="F2F2F2"/>
            <w:vAlign w:val="center"/>
          </w:tcPr>
          <w:p w:rsidR="00BD5354" w:rsidRPr="009E0956" w:rsidRDefault="00BD5354" w:rsidP="00AD18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PROW</w:t>
            </w:r>
          </w:p>
        </w:tc>
        <w:tc>
          <w:tcPr>
            <w:tcW w:w="1089" w:type="pct"/>
            <w:gridSpan w:val="2"/>
            <w:shd w:val="clear" w:color="auto" w:fill="F2F2F2"/>
            <w:vAlign w:val="center"/>
          </w:tcPr>
          <w:p w:rsidR="00BD5354" w:rsidRPr="009E0956" w:rsidRDefault="00BD5354" w:rsidP="00AD18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RPO</w:t>
            </w:r>
          </w:p>
        </w:tc>
        <w:tc>
          <w:tcPr>
            <w:tcW w:w="680" w:type="pct"/>
            <w:vMerge w:val="restart"/>
            <w:shd w:val="clear" w:color="auto" w:fill="F2F2F2"/>
            <w:vAlign w:val="center"/>
          </w:tcPr>
          <w:p w:rsidR="00BD5354" w:rsidRPr="009E0956" w:rsidRDefault="00BD5354" w:rsidP="00AD18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PO RYBY</w:t>
            </w:r>
          </w:p>
        </w:tc>
        <w:tc>
          <w:tcPr>
            <w:tcW w:w="544" w:type="pct"/>
            <w:vMerge w:val="restart"/>
            <w:shd w:val="clear" w:color="auto" w:fill="F2F2F2"/>
            <w:vAlign w:val="center"/>
          </w:tcPr>
          <w:p w:rsidR="00BD5354" w:rsidRPr="009E0956" w:rsidRDefault="00BD5354" w:rsidP="00AD18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Fundusz wiodący</w:t>
            </w:r>
          </w:p>
        </w:tc>
        <w:tc>
          <w:tcPr>
            <w:tcW w:w="664" w:type="pct"/>
            <w:vMerge w:val="restart"/>
            <w:shd w:val="clear" w:color="auto" w:fill="F2F2F2"/>
            <w:vAlign w:val="center"/>
          </w:tcPr>
          <w:p w:rsidR="00BD5354" w:rsidRPr="009E0956" w:rsidRDefault="00BD5354" w:rsidP="00AD18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Razem</w:t>
            </w:r>
          </w:p>
        </w:tc>
      </w:tr>
      <w:tr w:rsidR="00BD5354" w:rsidRPr="009E0956" w:rsidTr="00AD18C7">
        <w:tc>
          <w:tcPr>
            <w:tcW w:w="1412" w:type="pct"/>
            <w:vMerge/>
            <w:vAlign w:val="center"/>
          </w:tcPr>
          <w:p w:rsidR="00BD5354" w:rsidRPr="009E0956" w:rsidRDefault="00BD5354" w:rsidP="00AD18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1" w:type="pct"/>
            <w:vMerge/>
            <w:vAlign w:val="center"/>
          </w:tcPr>
          <w:p w:rsidR="00BD5354" w:rsidRPr="009E0956" w:rsidRDefault="00BD5354" w:rsidP="00AD18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vAlign w:val="center"/>
          </w:tcPr>
          <w:p w:rsidR="00BD5354" w:rsidRPr="009E0956" w:rsidRDefault="00BD5354" w:rsidP="00AD18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EFS</w:t>
            </w:r>
          </w:p>
        </w:tc>
        <w:tc>
          <w:tcPr>
            <w:tcW w:w="545" w:type="pct"/>
            <w:vAlign w:val="center"/>
          </w:tcPr>
          <w:p w:rsidR="00BD5354" w:rsidRPr="009E0956" w:rsidRDefault="00BD5354" w:rsidP="00AD18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0956">
              <w:rPr>
                <w:rFonts w:ascii="Times New Roman" w:hAnsi="Times New Roman"/>
                <w:b/>
              </w:rPr>
              <w:t>EFRR</w:t>
            </w:r>
          </w:p>
        </w:tc>
        <w:tc>
          <w:tcPr>
            <w:tcW w:w="680" w:type="pct"/>
            <w:vMerge/>
            <w:vAlign w:val="center"/>
          </w:tcPr>
          <w:p w:rsidR="00BD5354" w:rsidRPr="009E0956" w:rsidRDefault="00BD5354" w:rsidP="00AD18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vMerge/>
            <w:vAlign w:val="center"/>
          </w:tcPr>
          <w:p w:rsidR="00BD5354" w:rsidRPr="009E0956" w:rsidRDefault="00BD5354" w:rsidP="00AD18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4" w:type="pct"/>
            <w:vMerge/>
            <w:vAlign w:val="center"/>
          </w:tcPr>
          <w:p w:rsidR="00BD5354" w:rsidRPr="009E0956" w:rsidRDefault="00BD5354" w:rsidP="00AD18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5354" w:rsidRPr="00ED784D" w:rsidTr="00AD18C7">
        <w:tc>
          <w:tcPr>
            <w:tcW w:w="1412" w:type="pct"/>
            <w:shd w:val="clear" w:color="auto" w:fill="F2F2F2"/>
          </w:tcPr>
          <w:p w:rsidR="00BD5354" w:rsidRPr="00ED784D" w:rsidRDefault="00BD5354" w:rsidP="00AD18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D784D">
              <w:rPr>
                <w:rFonts w:ascii="Times New Roman" w:hAnsi="Times New Roman"/>
                <w:b/>
                <w:color w:val="000000"/>
              </w:rPr>
              <w:t>Realizacja LSR</w:t>
            </w:r>
            <w:r w:rsidRPr="00ED784D">
              <w:rPr>
                <w:rFonts w:ascii="Times New Roman" w:hAnsi="Times New Roman"/>
                <w:color w:val="000000"/>
              </w:rPr>
              <w:t xml:space="preserve"> (art. 35 ust. 1 lit. b rozporządzenia nr 1303/2013)</w:t>
            </w:r>
          </w:p>
        </w:tc>
        <w:tc>
          <w:tcPr>
            <w:tcW w:w="611" w:type="pct"/>
          </w:tcPr>
          <w:p w:rsidR="00BD535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color w:val="000000"/>
              </w:rPr>
            </w:pPr>
            <w:r w:rsidRPr="00A913C4">
              <w:rPr>
                <w:rFonts w:ascii="Times New Roman" w:hAnsi="Times New Roman"/>
                <w:b/>
                <w:strike/>
                <w:color w:val="000000"/>
              </w:rPr>
              <w:t>8 060</w:t>
            </w:r>
            <w:r>
              <w:rPr>
                <w:rFonts w:ascii="Times New Roman" w:hAnsi="Times New Roman"/>
                <w:b/>
                <w:strike/>
                <w:color w:val="000000"/>
              </w:rPr>
              <w:t> </w:t>
            </w:r>
            <w:r w:rsidRPr="00A913C4">
              <w:rPr>
                <w:rFonts w:ascii="Times New Roman" w:hAnsi="Times New Roman"/>
                <w:b/>
                <w:strike/>
                <w:color w:val="000000"/>
              </w:rPr>
              <w:t>000</w:t>
            </w:r>
          </w:p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2 015 000</w:t>
            </w:r>
          </w:p>
        </w:tc>
        <w:tc>
          <w:tcPr>
            <w:tcW w:w="544" w:type="pct"/>
          </w:tcPr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color w:val="000000"/>
              </w:rPr>
            </w:pPr>
            <w:r w:rsidRPr="00A913C4">
              <w:rPr>
                <w:rFonts w:ascii="Times New Roman" w:hAnsi="Times New Roman"/>
                <w:b/>
                <w:strike/>
                <w:color w:val="000000"/>
              </w:rPr>
              <w:t>-</w:t>
            </w:r>
          </w:p>
        </w:tc>
        <w:tc>
          <w:tcPr>
            <w:tcW w:w="545" w:type="pct"/>
          </w:tcPr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color w:val="000000"/>
              </w:rPr>
            </w:pPr>
            <w:r w:rsidRPr="00A913C4">
              <w:rPr>
                <w:rFonts w:ascii="Times New Roman" w:hAnsi="Times New Roman"/>
                <w:b/>
                <w:strike/>
                <w:color w:val="000000"/>
              </w:rPr>
              <w:t>-</w:t>
            </w:r>
          </w:p>
        </w:tc>
        <w:tc>
          <w:tcPr>
            <w:tcW w:w="680" w:type="pct"/>
          </w:tcPr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color w:val="000000"/>
              </w:rPr>
            </w:pPr>
            <w:r w:rsidRPr="00A913C4">
              <w:rPr>
                <w:rFonts w:ascii="Times New Roman" w:hAnsi="Times New Roman"/>
                <w:b/>
                <w:strike/>
                <w:color w:val="000000"/>
              </w:rPr>
              <w:t>-</w:t>
            </w:r>
          </w:p>
        </w:tc>
        <w:tc>
          <w:tcPr>
            <w:tcW w:w="544" w:type="pct"/>
            <w:shd w:val="clear" w:color="auto" w:fill="A6A6A6"/>
          </w:tcPr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color w:val="000000"/>
              </w:rPr>
            </w:pPr>
          </w:p>
        </w:tc>
        <w:tc>
          <w:tcPr>
            <w:tcW w:w="664" w:type="pct"/>
          </w:tcPr>
          <w:p w:rsidR="00BD535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color w:val="000000"/>
              </w:rPr>
            </w:pPr>
            <w:r w:rsidRPr="00A913C4">
              <w:rPr>
                <w:rFonts w:ascii="Times New Roman" w:hAnsi="Times New Roman"/>
                <w:b/>
                <w:strike/>
                <w:color w:val="000000"/>
              </w:rPr>
              <w:t>8 060</w:t>
            </w:r>
            <w:r>
              <w:rPr>
                <w:rFonts w:ascii="Times New Roman" w:hAnsi="Times New Roman"/>
                <w:b/>
                <w:strike/>
                <w:color w:val="000000"/>
              </w:rPr>
              <w:t> </w:t>
            </w:r>
            <w:r w:rsidRPr="00A913C4">
              <w:rPr>
                <w:rFonts w:ascii="Times New Roman" w:hAnsi="Times New Roman"/>
                <w:b/>
                <w:strike/>
                <w:color w:val="000000"/>
              </w:rPr>
              <w:t>000</w:t>
            </w:r>
          </w:p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color w:val="0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2 015 000</w:t>
            </w:r>
          </w:p>
        </w:tc>
      </w:tr>
      <w:tr w:rsidR="00BD5354" w:rsidRPr="00C8173A" w:rsidTr="00AD18C7">
        <w:tc>
          <w:tcPr>
            <w:tcW w:w="1412" w:type="pct"/>
            <w:shd w:val="clear" w:color="auto" w:fill="F2F2F2"/>
          </w:tcPr>
          <w:p w:rsidR="00BD5354" w:rsidRPr="00C8173A" w:rsidRDefault="00BD5354" w:rsidP="00AD18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173A">
              <w:rPr>
                <w:rFonts w:ascii="Times New Roman" w:hAnsi="Times New Roman"/>
                <w:b/>
              </w:rPr>
              <w:t>Współpraca</w:t>
            </w:r>
            <w:r w:rsidRPr="00C8173A">
              <w:rPr>
                <w:rFonts w:ascii="Times New Roman" w:hAnsi="Times New Roman"/>
              </w:rPr>
              <w:t xml:space="preserve"> (art. 35 ust. 1 lit. c rozporządzenia nr 1303/2013)</w:t>
            </w:r>
          </w:p>
        </w:tc>
        <w:tc>
          <w:tcPr>
            <w:tcW w:w="611" w:type="pct"/>
          </w:tcPr>
          <w:p w:rsidR="00BD535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806</w:t>
            </w:r>
            <w:r>
              <w:rPr>
                <w:rFonts w:ascii="Times New Roman" w:hAnsi="Times New Roman"/>
                <w:b/>
                <w:strike/>
              </w:rPr>
              <w:t> </w:t>
            </w:r>
            <w:r w:rsidRPr="00A913C4">
              <w:rPr>
                <w:rFonts w:ascii="Times New Roman" w:hAnsi="Times New Roman"/>
                <w:b/>
                <w:strike/>
              </w:rPr>
              <w:t>000</w:t>
            </w:r>
          </w:p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201 500</w:t>
            </w:r>
          </w:p>
        </w:tc>
        <w:tc>
          <w:tcPr>
            <w:tcW w:w="544" w:type="pct"/>
            <w:shd w:val="clear" w:color="auto" w:fill="A6A6A6"/>
          </w:tcPr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545" w:type="pct"/>
            <w:shd w:val="clear" w:color="auto" w:fill="A6A6A6"/>
          </w:tcPr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680" w:type="pct"/>
          </w:tcPr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-</w:t>
            </w:r>
          </w:p>
        </w:tc>
        <w:tc>
          <w:tcPr>
            <w:tcW w:w="544" w:type="pct"/>
            <w:shd w:val="clear" w:color="auto" w:fill="A6A6A6"/>
          </w:tcPr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664" w:type="pct"/>
          </w:tcPr>
          <w:p w:rsidR="00BD535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806</w:t>
            </w:r>
            <w:r>
              <w:rPr>
                <w:rFonts w:ascii="Times New Roman" w:hAnsi="Times New Roman"/>
                <w:b/>
                <w:strike/>
              </w:rPr>
              <w:t> </w:t>
            </w:r>
            <w:r w:rsidRPr="00A913C4">
              <w:rPr>
                <w:rFonts w:ascii="Times New Roman" w:hAnsi="Times New Roman"/>
                <w:b/>
                <w:strike/>
              </w:rPr>
              <w:t>000</w:t>
            </w:r>
          </w:p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color w:val="C00000"/>
              </w:rPr>
              <w:t>201 500</w:t>
            </w:r>
          </w:p>
        </w:tc>
      </w:tr>
      <w:tr w:rsidR="00BD5354" w:rsidRPr="00C8173A" w:rsidTr="00AD18C7">
        <w:tc>
          <w:tcPr>
            <w:tcW w:w="1412" w:type="pct"/>
            <w:shd w:val="clear" w:color="auto" w:fill="F2F2F2"/>
          </w:tcPr>
          <w:p w:rsidR="00BD5354" w:rsidRPr="00C8173A" w:rsidRDefault="00BD5354" w:rsidP="00AD18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173A">
              <w:rPr>
                <w:rFonts w:ascii="Times New Roman" w:hAnsi="Times New Roman"/>
                <w:b/>
              </w:rPr>
              <w:t>Koszty bieżące</w:t>
            </w:r>
            <w:r w:rsidRPr="00C8173A">
              <w:rPr>
                <w:rFonts w:ascii="Times New Roman" w:hAnsi="Times New Roman"/>
              </w:rPr>
              <w:t xml:space="preserve"> (art. 35 ust. 1 lit. d rozporządzenia nr 1303/2013)</w:t>
            </w:r>
          </w:p>
        </w:tc>
        <w:tc>
          <w:tcPr>
            <w:tcW w:w="611" w:type="pct"/>
          </w:tcPr>
          <w:p w:rsidR="00BD535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1450587</w:t>
            </w:r>
          </w:p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362 646,75</w:t>
            </w:r>
          </w:p>
        </w:tc>
        <w:tc>
          <w:tcPr>
            <w:tcW w:w="544" w:type="pct"/>
          </w:tcPr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-</w:t>
            </w:r>
          </w:p>
        </w:tc>
        <w:tc>
          <w:tcPr>
            <w:tcW w:w="545" w:type="pct"/>
          </w:tcPr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-</w:t>
            </w:r>
          </w:p>
        </w:tc>
        <w:tc>
          <w:tcPr>
            <w:tcW w:w="680" w:type="pct"/>
          </w:tcPr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-</w:t>
            </w:r>
          </w:p>
        </w:tc>
        <w:tc>
          <w:tcPr>
            <w:tcW w:w="544" w:type="pct"/>
          </w:tcPr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-</w:t>
            </w:r>
          </w:p>
        </w:tc>
        <w:tc>
          <w:tcPr>
            <w:tcW w:w="664" w:type="pct"/>
          </w:tcPr>
          <w:p w:rsidR="00BD535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1450587</w:t>
            </w:r>
          </w:p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color w:val="C00000"/>
              </w:rPr>
              <w:t>362 646,75</w:t>
            </w:r>
          </w:p>
        </w:tc>
      </w:tr>
      <w:tr w:rsidR="00BD5354" w:rsidRPr="00C8173A" w:rsidTr="00AD18C7">
        <w:tc>
          <w:tcPr>
            <w:tcW w:w="1412" w:type="pct"/>
            <w:shd w:val="clear" w:color="auto" w:fill="F2F2F2"/>
          </w:tcPr>
          <w:p w:rsidR="00BD5354" w:rsidRPr="00C8173A" w:rsidRDefault="00BD5354" w:rsidP="00AD18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173A">
              <w:rPr>
                <w:rFonts w:ascii="Times New Roman" w:hAnsi="Times New Roman"/>
                <w:b/>
              </w:rPr>
              <w:t>Aktywizacja</w:t>
            </w:r>
            <w:r w:rsidRPr="00C8173A">
              <w:rPr>
                <w:rFonts w:ascii="Times New Roman" w:hAnsi="Times New Roman"/>
              </w:rPr>
              <w:t xml:space="preserve"> (art. 35 ust. 1 lit. e rozporządzenia nr 1303/2013)</w:t>
            </w:r>
          </w:p>
        </w:tc>
        <w:tc>
          <w:tcPr>
            <w:tcW w:w="611" w:type="pct"/>
          </w:tcPr>
          <w:p w:rsidR="00BD535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116913</w:t>
            </w:r>
          </w:p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 w:rsidRPr="00A913C4">
              <w:rPr>
                <w:rFonts w:ascii="Times New Roman" w:hAnsi="Times New Roman"/>
                <w:b/>
                <w:color w:val="C00000"/>
              </w:rPr>
              <w:t>29 228,25</w:t>
            </w:r>
          </w:p>
        </w:tc>
        <w:tc>
          <w:tcPr>
            <w:tcW w:w="544" w:type="pct"/>
          </w:tcPr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-</w:t>
            </w:r>
          </w:p>
        </w:tc>
        <w:tc>
          <w:tcPr>
            <w:tcW w:w="545" w:type="pct"/>
          </w:tcPr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-</w:t>
            </w:r>
          </w:p>
        </w:tc>
        <w:tc>
          <w:tcPr>
            <w:tcW w:w="680" w:type="pct"/>
          </w:tcPr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-</w:t>
            </w:r>
          </w:p>
        </w:tc>
        <w:tc>
          <w:tcPr>
            <w:tcW w:w="544" w:type="pct"/>
          </w:tcPr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-</w:t>
            </w:r>
          </w:p>
        </w:tc>
        <w:tc>
          <w:tcPr>
            <w:tcW w:w="664" w:type="pct"/>
          </w:tcPr>
          <w:p w:rsidR="00BD535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116913</w:t>
            </w:r>
          </w:p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color w:val="C00000"/>
              </w:rPr>
              <w:t>29 228,25</w:t>
            </w:r>
          </w:p>
        </w:tc>
      </w:tr>
      <w:tr w:rsidR="00BD5354" w:rsidRPr="00C8173A" w:rsidTr="00AD18C7">
        <w:tc>
          <w:tcPr>
            <w:tcW w:w="1412" w:type="pct"/>
            <w:shd w:val="clear" w:color="auto" w:fill="F2F2F2"/>
          </w:tcPr>
          <w:p w:rsidR="00BD5354" w:rsidRPr="00C8173A" w:rsidRDefault="00BD5354" w:rsidP="00AD18C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173A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611" w:type="pct"/>
          </w:tcPr>
          <w:p w:rsidR="00BD535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10 433</w:t>
            </w:r>
            <w:r>
              <w:rPr>
                <w:rFonts w:ascii="Times New Roman" w:hAnsi="Times New Roman"/>
                <w:b/>
                <w:strike/>
              </w:rPr>
              <w:t> </w:t>
            </w:r>
            <w:r w:rsidRPr="00A913C4">
              <w:rPr>
                <w:rFonts w:ascii="Times New Roman" w:hAnsi="Times New Roman"/>
                <w:b/>
                <w:strike/>
              </w:rPr>
              <w:t>500</w:t>
            </w:r>
          </w:p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 w:rsidRPr="00A913C4">
              <w:rPr>
                <w:rFonts w:ascii="Times New Roman" w:hAnsi="Times New Roman"/>
                <w:b/>
                <w:color w:val="C00000"/>
              </w:rPr>
              <w:t>2</w:t>
            </w:r>
            <w:r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913C4">
              <w:rPr>
                <w:rFonts w:ascii="Times New Roman" w:hAnsi="Times New Roman"/>
                <w:b/>
                <w:color w:val="C00000"/>
              </w:rPr>
              <w:t>608</w:t>
            </w:r>
            <w:r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913C4">
              <w:rPr>
                <w:rFonts w:ascii="Times New Roman" w:hAnsi="Times New Roman"/>
                <w:b/>
                <w:color w:val="C00000"/>
              </w:rPr>
              <w:t>375</w:t>
            </w:r>
          </w:p>
        </w:tc>
        <w:tc>
          <w:tcPr>
            <w:tcW w:w="544" w:type="pct"/>
          </w:tcPr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-</w:t>
            </w:r>
          </w:p>
        </w:tc>
        <w:tc>
          <w:tcPr>
            <w:tcW w:w="545" w:type="pct"/>
          </w:tcPr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-</w:t>
            </w:r>
          </w:p>
        </w:tc>
        <w:tc>
          <w:tcPr>
            <w:tcW w:w="680" w:type="pct"/>
          </w:tcPr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-</w:t>
            </w:r>
          </w:p>
        </w:tc>
        <w:tc>
          <w:tcPr>
            <w:tcW w:w="544" w:type="pct"/>
          </w:tcPr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-</w:t>
            </w:r>
          </w:p>
        </w:tc>
        <w:tc>
          <w:tcPr>
            <w:tcW w:w="664" w:type="pct"/>
          </w:tcPr>
          <w:p w:rsidR="00BD535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strike/>
              </w:rPr>
              <w:t>10 433</w:t>
            </w:r>
            <w:r>
              <w:rPr>
                <w:rFonts w:ascii="Times New Roman" w:hAnsi="Times New Roman"/>
                <w:b/>
                <w:strike/>
              </w:rPr>
              <w:t> </w:t>
            </w:r>
            <w:r w:rsidRPr="00A913C4">
              <w:rPr>
                <w:rFonts w:ascii="Times New Roman" w:hAnsi="Times New Roman"/>
                <w:b/>
                <w:strike/>
              </w:rPr>
              <w:t>500</w:t>
            </w:r>
          </w:p>
          <w:p w:rsidR="00BD5354" w:rsidRPr="00A913C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</w:rPr>
            </w:pPr>
            <w:r w:rsidRPr="00A913C4">
              <w:rPr>
                <w:rFonts w:ascii="Times New Roman" w:hAnsi="Times New Roman"/>
                <w:b/>
                <w:color w:val="C00000"/>
              </w:rPr>
              <w:t>2</w:t>
            </w:r>
            <w:r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913C4">
              <w:rPr>
                <w:rFonts w:ascii="Times New Roman" w:hAnsi="Times New Roman"/>
                <w:b/>
                <w:color w:val="C00000"/>
              </w:rPr>
              <w:t>608</w:t>
            </w:r>
            <w:r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A913C4">
              <w:rPr>
                <w:rFonts w:ascii="Times New Roman" w:hAnsi="Times New Roman"/>
                <w:b/>
                <w:color w:val="C00000"/>
              </w:rPr>
              <w:t>375</w:t>
            </w:r>
          </w:p>
        </w:tc>
      </w:tr>
    </w:tbl>
    <w:p w:rsidR="00BD5354" w:rsidRPr="00C8173A" w:rsidRDefault="00BD5354" w:rsidP="00BD535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D5354" w:rsidRPr="00C8173A" w:rsidRDefault="00BD5354" w:rsidP="00BD535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D5354" w:rsidRPr="00ED784D" w:rsidRDefault="00BD5354" w:rsidP="00BD535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BD5354" w:rsidRPr="00ED784D" w:rsidRDefault="00BD5354" w:rsidP="00BD535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BD5354" w:rsidRPr="00ED784D" w:rsidRDefault="00BD5354" w:rsidP="00BD535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D784D">
        <w:rPr>
          <w:rFonts w:ascii="Times New Roman" w:hAnsi="Times New Roman"/>
          <w:b/>
          <w:color w:val="000000"/>
        </w:rPr>
        <w:t xml:space="preserve"> Plan finansowy w zakresie </w:t>
      </w:r>
      <w:proofErr w:type="spellStart"/>
      <w:r w:rsidRPr="00ED784D">
        <w:rPr>
          <w:rFonts w:ascii="Times New Roman" w:hAnsi="Times New Roman"/>
          <w:b/>
          <w:color w:val="000000"/>
        </w:rPr>
        <w:t>poddziałania</w:t>
      </w:r>
      <w:proofErr w:type="spellEnd"/>
      <w:r w:rsidRPr="00ED784D">
        <w:rPr>
          <w:rFonts w:ascii="Times New Roman" w:hAnsi="Times New Roman"/>
          <w:b/>
          <w:color w:val="000000"/>
        </w:rPr>
        <w:t xml:space="preserve"> 19.2 PROW 2014-2020: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0"/>
        <w:gridCol w:w="1772"/>
        <w:gridCol w:w="1416"/>
        <w:gridCol w:w="3686"/>
        <w:gridCol w:w="1496"/>
      </w:tblGrid>
      <w:tr w:rsidR="00BD5354" w:rsidRPr="00ED784D" w:rsidTr="00AD18C7">
        <w:tc>
          <w:tcPr>
            <w:tcW w:w="2057" w:type="pct"/>
            <w:shd w:val="clear" w:color="auto" w:fill="F2F2F2"/>
            <w:vAlign w:val="center"/>
          </w:tcPr>
          <w:p w:rsidR="00BD5354" w:rsidRPr="00ED784D" w:rsidRDefault="00BD5354" w:rsidP="00AD18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3" w:type="pct"/>
            <w:shd w:val="clear" w:color="auto" w:fill="F2F2F2"/>
            <w:vAlign w:val="center"/>
          </w:tcPr>
          <w:p w:rsidR="00BD5354" w:rsidRPr="00ED784D" w:rsidRDefault="00BD5354" w:rsidP="00AD18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784D">
              <w:rPr>
                <w:rFonts w:ascii="Times New Roman" w:hAnsi="Times New Roman"/>
                <w:b/>
                <w:color w:val="000000"/>
              </w:rPr>
              <w:t>Wkład EFRROW</w:t>
            </w:r>
          </w:p>
        </w:tc>
        <w:tc>
          <w:tcPr>
            <w:tcW w:w="498" w:type="pct"/>
            <w:shd w:val="clear" w:color="auto" w:fill="F2F2F2"/>
            <w:vAlign w:val="center"/>
          </w:tcPr>
          <w:p w:rsidR="00BD5354" w:rsidRPr="00ED784D" w:rsidRDefault="00BD5354" w:rsidP="00AD18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784D">
              <w:rPr>
                <w:rFonts w:ascii="Times New Roman" w:hAnsi="Times New Roman"/>
                <w:b/>
                <w:color w:val="000000"/>
              </w:rPr>
              <w:t>Budżet państwa</w:t>
            </w:r>
          </w:p>
        </w:tc>
        <w:tc>
          <w:tcPr>
            <w:tcW w:w="1296" w:type="pct"/>
            <w:shd w:val="clear" w:color="auto" w:fill="F2F2F2"/>
            <w:vAlign w:val="center"/>
          </w:tcPr>
          <w:p w:rsidR="00BD5354" w:rsidRPr="00ED784D" w:rsidRDefault="00BD5354" w:rsidP="00AD18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784D">
              <w:rPr>
                <w:rFonts w:ascii="Times New Roman" w:hAnsi="Times New Roman"/>
                <w:b/>
                <w:color w:val="000000"/>
              </w:rPr>
              <w:t>Wkład własny będący wkładem krajowych środków publicznych</w:t>
            </w:r>
          </w:p>
        </w:tc>
        <w:tc>
          <w:tcPr>
            <w:tcW w:w="526" w:type="pct"/>
            <w:shd w:val="clear" w:color="auto" w:fill="F2F2F2"/>
            <w:vAlign w:val="center"/>
          </w:tcPr>
          <w:p w:rsidR="00BD5354" w:rsidRPr="00ED784D" w:rsidRDefault="00BD5354" w:rsidP="00AD18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784D">
              <w:rPr>
                <w:rFonts w:ascii="Times New Roman" w:hAnsi="Times New Roman"/>
                <w:b/>
                <w:color w:val="000000"/>
              </w:rPr>
              <w:t>RAZEM</w:t>
            </w:r>
          </w:p>
        </w:tc>
      </w:tr>
      <w:tr w:rsidR="00BD5354" w:rsidRPr="00ED784D" w:rsidTr="00AD18C7">
        <w:tc>
          <w:tcPr>
            <w:tcW w:w="2057" w:type="pct"/>
            <w:shd w:val="clear" w:color="auto" w:fill="F2F2F2"/>
          </w:tcPr>
          <w:p w:rsidR="00BD5354" w:rsidRPr="00ED784D" w:rsidRDefault="00BD5354" w:rsidP="00AD18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D784D">
              <w:rPr>
                <w:rFonts w:ascii="Times New Roman" w:hAnsi="Times New Roman"/>
                <w:b/>
                <w:color w:val="000000"/>
              </w:rPr>
              <w:t>Beneficjenci inni niż jednostki sektora finansów publicznych</w:t>
            </w:r>
          </w:p>
        </w:tc>
        <w:tc>
          <w:tcPr>
            <w:tcW w:w="623" w:type="pct"/>
          </w:tcPr>
          <w:p w:rsidR="00BD535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color w:val="000000"/>
              </w:rPr>
            </w:pPr>
            <w:r w:rsidRPr="00975C61">
              <w:rPr>
                <w:rFonts w:ascii="Times New Roman" w:hAnsi="Times New Roman"/>
                <w:b/>
                <w:strike/>
                <w:color w:val="000000"/>
              </w:rPr>
              <w:t>2 949 032,80</w:t>
            </w:r>
          </w:p>
          <w:p w:rsidR="00BD5354" w:rsidRPr="00975C61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894110,11</w:t>
            </w:r>
          </w:p>
        </w:tc>
        <w:tc>
          <w:tcPr>
            <w:tcW w:w="498" w:type="pct"/>
          </w:tcPr>
          <w:p w:rsidR="00BD535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color w:val="000000"/>
              </w:rPr>
            </w:pPr>
            <w:r w:rsidRPr="00975C61">
              <w:rPr>
                <w:rFonts w:ascii="Times New Roman" w:hAnsi="Times New Roman"/>
                <w:b/>
                <w:strike/>
                <w:color w:val="000000"/>
              </w:rPr>
              <w:t>1 685 625,07</w:t>
            </w:r>
          </w:p>
          <w:p w:rsidR="00BD5354" w:rsidRPr="00975C61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396743,44</w:t>
            </w:r>
          </w:p>
        </w:tc>
        <w:tc>
          <w:tcPr>
            <w:tcW w:w="1296" w:type="pct"/>
            <w:shd w:val="clear" w:color="auto" w:fill="BFBFBF"/>
          </w:tcPr>
          <w:p w:rsidR="00BD5354" w:rsidRPr="00975C61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color w:val="000000"/>
              </w:rPr>
            </w:pPr>
          </w:p>
        </w:tc>
        <w:tc>
          <w:tcPr>
            <w:tcW w:w="526" w:type="pct"/>
          </w:tcPr>
          <w:p w:rsidR="00BD535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color w:val="000000"/>
              </w:rPr>
            </w:pPr>
            <w:r w:rsidRPr="00975C61">
              <w:rPr>
                <w:rFonts w:ascii="Times New Roman" w:hAnsi="Times New Roman"/>
                <w:b/>
                <w:strike/>
                <w:color w:val="000000"/>
              </w:rPr>
              <w:t>4 634 657,88</w:t>
            </w:r>
          </w:p>
          <w:p w:rsidR="00BD5354" w:rsidRPr="00975C61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1090853,55</w:t>
            </w:r>
          </w:p>
        </w:tc>
      </w:tr>
      <w:tr w:rsidR="00BD5354" w:rsidRPr="00ED784D" w:rsidTr="00AD18C7">
        <w:tc>
          <w:tcPr>
            <w:tcW w:w="2057" w:type="pct"/>
            <w:shd w:val="clear" w:color="auto" w:fill="F2F2F2"/>
          </w:tcPr>
          <w:p w:rsidR="00BD5354" w:rsidRPr="00ED784D" w:rsidRDefault="00BD5354" w:rsidP="00AD18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D784D">
              <w:rPr>
                <w:rFonts w:ascii="Times New Roman" w:hAnsi="Times New Roman"/>
                <w:b/>
                <w:color w:val="000000"/>
              </w:rPr>
              <w:t>Beneficjenci będący jednostkami sektora finansów publicznych</w:t>
            </w:r>
          </w:p>
        </w:tc>
        <w:tc>
          <w:tcPr>
            <w:tcW w:w="623" w:type="pct"/>
          </w:tcPr>
          <w:p w:rsidR="00BD535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color w:val="000000"/>
              </w:rPr>
            </w:pPr>
            <w:r w:rsidRPr="00975C61">
              <w:rPr>
                <w:rFonts w:ascii="Times New Roman" w:hAnsi="Times New Roman"/>
                <w:b/>
                <w:strike/>
                <w:color w:val="000000"/>
              </w:rPr>
              <w:t>2 179 545,19</w:t>
            </w:r>
          </w:p>
          <w:p w:rsidR="00BD5354" w:rsidRPr="00975C61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588034,38</w:t>
            </w:r>
          </w:p>
        </w:tc>
        <w:tc>
          <w:tcPr>
            <w:tcW w:w="498" w:type="pct"/>
            <w:shd w:val="clear" w:color="auto" w:fill="BFBFBF"/>
          </w:tcPr>
          <w:p w:rsidR="00BD5354" w:rsidRPr="00975C61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color w:val="000000"/>
              </w:rPr>
            </w:pPr>
          </w:p>
        </w:tc>
        <w:tc>
          <w:tcPr>
            <w:tcW w:w="1296" w:type="pct"/>
          </w:tcPr>
          <w:p w:rsidR="00BD535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color w:val="000000"/>
              </w:rPr>
            </w:pPr>
            <w:r w:rsidRPr="00975C61">
              <w:rPr>
                <w:rFonts w:ascii="Times New Roman" w:hAnsi="Times New Roman"/>
                <w:b/>
                <w:strike/>
                <w:color w:val="000000"/>
              </w:rPr>
              <w:t>1 685 625,07</w:t>
            </w:r>
          </w:p>
          <w:p w:rsidR="00BD5354" w:rsidRPr="00975C61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336112,07</w:t>
            </w:r>
          </w:p>
        </w:tc>
        <w:tc>
          <w:tcPr>
            <w:tcW w:w="526" w:type="pct"/>
          </w:tcPr>
          <w:p w:rsidR="00BD535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color w:val="000000"/>
              </w:rPr>
            </w:pPr>
            <w:r w:rsidRPr="00975C61">
              <w:rPr>
                <w:rFonts w:ascii="Times New Roman" w:hAnsi="Times New Roman"/>
                <w:b/>
                <w:strike/>
                <w:color w:val="000000"/>
              </w:rPr>
              <w:t>3 425 342,12</w:t>
            </w:r>
          </w:p>
          <w:p w:rsidR="00BD5354" w:rsidRPr="00975C61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924146,45</w:t>
            </w:r>
          </w:p>
        </w:tc>
      </w:tr>
      <w:tr w:rsidR="00BD5354" w:rsidRPr="00ED784D" w:rsidTr="00AD18C7">
        <w:tc>
          <w:tcPr>
            <w:tcW w:w="2057" w:type="pct"/>
            <w:shd w:val="clear" w:color="auto" w:fill="F2F2F2"/>
          </w:tcPr>
          <w:p w:rsidR="00BD5354" w:rsidRPr="00ED784D" w:rsidRDefault="00BD5354" w:rsidP="00AD18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D784D">
              <w:rPr>
                <w:rFonts w:ascii="Times New Roman" w:hAnsi="Times New Roman"/>
                <w:b/>
                <w:color w:val="000000"/>
              </w:rPr>
              <w:t>Razem</w:t>
            </w:r>
          </w:p>
        </w:tc>
        <w:tc>
          <w:tcPr>
            <w:tcW w:w="623" w:type="pct"/>
          </w:tcPr>
          <w:p w:rsidR="00BD535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color w:val="000000"/>
              </w:rPr>
            </w:pPr>
            <w:r w:rsidRPr="00975C61">
              <w:rPr>
                <w:rFonts w:ascii="Times New Roman" w:hAnsi="Times New Roman"/>
                <w:b/>
                <w:strike/>
                <w:color w:val="000000"/>
              </w:rPr>
              <w:t>5 128</w:t>
            </w:r>
            <w:r>
              <w:rPr>
                <w:rFonts w:ascii="Times New Roman" w:hAnsi="Times New Roman"/>
                <w:b/>
                <w:strike/>
                <w:color w:val="000000"/>
              </w:rPr>
              <w:t> </w:t>
            </w:r>
            <w:r w:rsidRPr="00975C61">
              <w:rPr>
                <w:rFonts w:ascii="Times New Roman" w:hAnsi="Times New Roman"/>
                <w:b/>
                <w:strike/>
                <w:color w:val="000000"/>
              </w:rPr>
              <w:t>578</w:t>
            </w:r>
          </w:p>
          <w:p w:rsidR="00BD5354" w:rsidRPr="00975C61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1282144,49</w:t>
            </w:r>
          </w:p>
        </w:tc>
        <w:tc>
          <w:tcPr>
            <w:tcW w:w="498" w:type="pct"/>
          </w:tcPr>
          <w:p w:rsidR="00BD535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color w:val="000000"/>
              </w:rPr>
            </w:pPr>
            <w:r w:rsidRPr="00975C61">
              <w:rPr>
                <w:rFonts w:ascii="Times New Roman" w:hAnsi="Times New Roman"/>
                <w:b/>
                <w:strike/>
                <w:color w:val="000000"/>
              </w:rPr>
              <w:t>1 685 625,07</w:t>
            </w:r>
          </w:p>
          <w:p w:rsidR="00BD5354" w:rsidRPr="00975C61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396743,44</w:t>
            </w:r>
          </w:p>
        </w:tc>
        <w:tc>
          <w:tcPr>
            <w:tcW w:w="1296" w:type="pct"/>
          </w:tcPr>
          <w:p w:rsidR="00BD535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color w:val="000000"/>
              </w:rPr>
            </w:pPr>
            <w:r w:rsidRPr="00975C61">
              <w:rPr>
                <w:rFonts w:ascii="Times New Roman" w:hAnsi="Times New Roman"/>
                <w:b/>
                <w:strike/>
                <w:color w:val="000000"/>
              </w:rPr>
              <w:t>1 685 625,07</w:t>
            </w:r>
          </w:p>
          <w:p w:rsidR="00BD5354" w:rsidRPr="00975C61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336112,07</w:t>
            </w:r>
          </w:p>
        </w:tc>
        <w:tc>
          <w:tcPr>
            <w:tcW w:w="526" w:type="pct"/>
          </w:tcPr>
          <w:p w:rsidR="00BD5354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color w:val="000000"/>
              </w:rPr>
            </w:pPr>
            <w:r w:rsidRPr="00975C61">
              <w:rPr>
                <w:rFonts w:ascii="Times New Roman" w:hAnsi="Times New Roman"/>
                <w:b/>
                <w:strike/>
                <w:color w:val="000000"/>
              </w:rPr>
              <w:t>8 060</w:t>
            </w:r>
            <w:r>
              <w:rPr>
                <w:rFonts w:ascii="Times New Roman" w:hAnsi="Times New Roman"/>
                <w:b/>
                <w:strike/>
                <w:color w:val="000000"/>
              </w:rPr>
              <w:t> </w:t>
            </w:r>
            <w:r w:rsidRPr="00975C61">
              <w:rPr>
                <w:rFonts w:ascii="Times New Roman" w:hAnsi="Times New Roman"/>
                <w:b/>
                <w:strike/>
                <w:color w:val="000000"/>
              </w:rPr>
              <w:t>000</w:t>
            </w:r>
          </w:p>
          <w:p w:rsidR="00BD5354" w:rsidRPr="00975C61" w:rsidRDefault="00BD5354" w:rsidP="00AD18C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2015000</w:t>
            </w:r>
          </w:p>
        </w:tc>
      </w:tr>
    </w:tbl>
    <w:p w:rsidR="00BD5354" w:rsidRPr="00AB0D50" w:rsidRDefault="00BD5354" w:rsidP="00BD535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A7961" w:rsidRDefault="003A7961"/>
    <w:sectPr w:rsidR="003A7961" w:rsidSect="00BD5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5354"/>
    <w:rsid w:val="003A7961"/>
    <w:rsid w:val="00927C8C"/>
    <w:rsid w:val="00BD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3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2020-12-11T08:20:00Z</dcterms:created>
  <dcterms:modified xsi:type="dcterms:W3CDTF">2020-12-11T08:21:00Z</dcterms:modified>
</cp:coreProperties>
</file>