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A1" w:rsidRPr="004B7E4A" w:rsidRDefault="005E04A1" w:rsidP="00C5546F">
      <w:pPr>
        <w:jc w:val="center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ZAPYTANIE OFERTOWE</w:t>
      </w:r>
    </w:p>
    <w:p w:rsidR="005E04A1" w:rsidRPr="004B7E4A" w:rsidRDefault="005E04A1" w:rsidP="00C5546F">
      <w:pPr>
        <w:rPr>
          <w:rFonts w:cs="Tahoma"/>
          <w:sz w:val="22"/>
          <w:szCs w:val="22"/>
        </w:rPr>
      </w:pPr>
    </w:p>
    <w:p w:rsidR="005E04A1" w:rsidRPr="004B7E4A" w:rsidRDefault="005E04A1" w:rsidP="00C5546F">
      <w:pPr>
        <w:rPr>
          <w:rFonts w:cs="Tahoma"/>
          <w:sz w:val="22"/>
          <w:szCs w:val="22"/>
        </w:rPr>
      </w:pPr>
    </w:p>
    <w:p w:rsidR="005E04A1" w:rsidRPr="004B7E4A" w:rsidRDefault="005E04A1" w:rsidP="00C5546F">
      <w:p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Stowarzyszenie Lokalna Grupa Działania „Ziemia Zamojska” zwraca się z zapytaniem ofertowym o podanie ceny na wykonanie i dostawę 100 szt. notesów A5 oprawionych w skórę ekologiczną.</w:t>
      </w:r>
    </w:p>
    <w:p w:rsidR="005E04A1" w:rsidRPr="004B7E4A" w:rsidRDefault="005E04A1" w:rsidP="00C5546F">
      <w:pPr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Zamawiający: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Stowarzyszenie Lokalna Grupa Działania „Ziemia Zamojska”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Sitno 73, 22-424 Sitno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Biuro Stowarzyszenia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Kornelówka 41, 22-424 Sitno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Tel./fax 84 538 95 25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hyperlink r:id="rId5" w:history="1">
        <w:r w:rsidRPr="004B7E4A">
          <w:rPr>
            <w:rStyle w:val="Hyperlink"/>
            <w:rFonts w:cs="Tahoma"/>
            <w:sz w:val="22"/>
            <w:szCs w:val="22"/>
          </w:rPr>
          <w:t>biuro@lgdziemiazamojska.pl</w:t>
        </w:r>
      </w:hyperlink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Przedmiot zamówienia: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a. wykonanie i dostawa 100 szt. notesów A5 oprawionych w skórę ekologiczną, podstawowe parametry: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- oprawione w czarną skórę ekologiczną obszytą białym nićmi,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- zamykany elastyczną opaską,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 xml:space="preserve">- format </w:t>
      </w:r>
      <w:smartTag w:uri="urn:schemas-microsoft-com:office:smarttags" w:element="metricconverter">
        <w:smartTagPr>
          <w:attr w:name="ProductID" w:val="140 mm"/>
        </w:smartTagPr>
        <w:r w:rsidRPr="004B7E4A">
          <w:rPr>
            <w:rFonts w:cs="Tahoma"/>
            <w:sz w:val="22"/>
            <w:szCs w:val="22"/>
          </w:rPr>
          <w:t>140 mm</w:t>
        </w:r>
      </w:smartTag>
      <w:r w:rsidRPr="004B7E4A">
        <w:rPr>
          <w:rFonts w:cs="Tahoma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210 mm"/>
        </w:smartTagPr>
        <w:r w:rsidRPr="004B7E4A">
          <w:rPr>
            <w:rFonts w:cs="Tahoma"/>
            <w:sz w:val="22"/>
            <w:szCs w:val="22"/>
          </w:rPr>
          <w:t>210 mm</w:t>
        </w:r>
      </w:smartTag>
      <w:r w:rsidRPr="004B7E4A">
        <w:rPr>
          <w:rFonts w:cs="Tahoma"/>
          <w:sz w:val="22"/>
          <w:szCs w:val="22"/>
        </w:rPr>
        <w:t xml:space="preserve"> (A5),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- 64 kartki w kratkę,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- nadruk jed</w:t>
      </w:r>
      <w:r w:rsidRPr="004B7E4A">
        <w:rPr>
          <w:rFonts w:cs="Tahoma"/>
          <w:sz w:val="22"/>
          <w:szCs w:val="22"/>
        </w:rPr>
        <w:softHyphen/>
        <w:t>no</w:t>
      </w:r>
      <w:r w:rsidRPr="004B7E4A">
        <w:rPr>
          <w:rFonts w:cs="Tahoma"/>
          <w:sz w:val="22"/>
          <w:szCs w:val="22"/>
        </w:rPr>
        <w:softHyphen/>
        <w:t>ko</w:t>
      </w:r>
      <w:r w:rsidRPr="004B7E4A">
        <w:rPr>
          <w:rFonts w:cs="Tahoma"/>
          <w:sz w:val="22"/>
          <w:szCs w:val="22"/>
        </w:rPr>
        <w:softHyphen/>
        <w:t>lo</w:t>
      </w:r>
      <w:r w:rsidRPr="004B7E4A">
        <w:rPr>
          <w:rFonts w:cs="Tahoma"/>
          <w:sz w:val="22"/>
          <w:szCs w:val="22"/>
        </w:rPr>
        <w:softHyphen/>
        <w:t>rowy zawie</w:t>
      </w:r>
      <w:r w:rsidRPr="004B7E4A">
        <w:rPr>
          <w:rFonts w:cs="Tahoma"/>
          <w:sz w:val="22"/>
          <w:szCs w:val="22"/>
        </w:rPr>
        <w:softHyphen/>
        <w:t>ra</w:t>
      </w:r>
      <w:r w:rsidRPr="004B7E4A">
        <w:rPr>
          <w:rFonts w:cs="Tahoma"/>
          <w:sz w:val="22"/>
          <w:szCs w:val="22"/>
        </w:rPr>
        <w:softHyphen/>
        <w:t>jący: logo Pro</w:t>
      </w:r>
      <w:r w:rsidRPr="004B7E4A">
        <w:rPr>
          <w:rFonts w:cs="Tahoma"/>
          <w:sz w:val="22"/>
          <w:szCs w:val="22"/>
        </w:rPr>
        <w:softHyphen/>
        <w:t>gramu Roz</w:t>
      </w:r>
      <w:r w:rsidRPr="004B7E4A">
        <w:rPr>
          <w:rFonts w:cs="Tahoma"/>
          <w:sz w:val="22"/>
          <w:szCs w:val="22"/>
        </w:rPr>
        <w:softHyphen/>
        <w:t>woju Obszarów Wiej</w:t>
      </w:r>
      <w:r w:rsidRPr="004B7E4A">
        <w:rPr>
          <w:rFonts w:cs="Tahoma"/>
          <w:sz w:val="22"/>
          <w:szCs w:val="22"/>
        </w:rPr>
        <w:softHyphen/>
        <w:t>skich zgodne z </w:t>
      </w:r>
      <w:r w:rsidRPr="004B7E4A">
        <w:rPr>
          <w:rFonts w:cs="Tahoma"/>
          <w:bCs/>
          <w:sz w:val="22"/>
          <w:szCs w:val="22"/>
        </w:rPr>
        <w:t>Księgą Wizu</w:t>
      </w:r>
      <w:r w:rsidRPr="004B7E4A">
        <w:rPr>
          <w:rFonts w:cs="Tahoma"/>
          <w:bCs/>
          <w:sz w:val="22"/>
          <w:szCs w:val="22"/>
        </w:rPr>
        <w:softHyphen/>
        <w:t>ali</w:t>
      </w:r>
      <w:r w:rsidRPr="004B7E4A">
        <w:rPr>
          <w:rFonts w:cs="Tahoma"/>
          <w:bCs/>
          <w:sz w:val="22"/>
          <w:szCs w:val="22"/>
        </w:rPr>
        <w:softHyphen/>
        <w:t>zacji znaku PROW</w:t>
      </w:r>
      <w:r w:rsidRPr="004B7E4A">
        <w:rPr>
          <w:rFonts w:cs="Tahoma"/>
          <w:sz w:val="22"/>
          <w:szCs w:val="22"/>
        </w:rPr>
        <w:t xml:space="preserve"> oraz logo LGD Ziemia Zamojska</w:t>
      </w:r>
    </w:p>
    <w:p w:rsidR="005E04A1" w:rsidRPr="004B7E4A" w:rsidRDefault="005E04A1" w:rsidP="00C5546F">
      <w:pPr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Wykonawca zobowiązany jest do złożenia projektu graficznego zamawianych przedmiotów</w:t>
      </w:r>
    </w:p>
    <w:p w:rsidR="005E04A1" w:rsidRPr="004B7E4A" w:rsidRDefault="005E04A1" w:rsidP="00C5546F">
      <w:pPr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Cel wyceny:</w:t>
      </w:r>
    </w:p>
    <w:p w:rsidR="005E04A1" w:rsidRPr="004B7E4A" w:rsidRDefault="005E04A1" w:rsidP="00A16D70">
      <w:p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Wybór zleceniobiorcy wykonania i dostawy 100 szt. notesów A5 oprawionych w skórę ekologiczną.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Termin realizacji: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ind w:left="360"/>
        <w:jc w:val="both"/>
        <w:rPr>
          <w:rFonts w:cs="Tahoma"/>
          <w:b/>
          <w:sz w:val="22"/>
          <w:szCs w:val="22"/>
        </w:rPr>
      </w:pPr>
      <w:r w:rsidRPr="004B7E4A">
        <w:rPr>
          <w:rFonts w:cs="Tahoma"/>
          <w:b/>
          <w:sz w:val="22"/>
          <w:szCs w:val="22"/>
        </w:rPr>
        <w:t>Lipiec / sierpień 2014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 xml:space="preserve"> </w:t>
      </w: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Sposób przygotowania oferty: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Zgodnie z załączonym formularzem ofertowym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Kryterium wyboru oferty: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ind w:left="360"/>
        <w:jc w:val="both"/>
        <w:rPr>
          <w:rFonts w:cs="Tahoma"/>
          <w:b/>
          <w:sz w:val="22"/>
          <w:szCs w:val="22"/>
        </w:rPr>
      </w:pPr>
      <w:r w:rsidRPr="004B7E4A">
        <w:rPr>
          <w:rFonts w:cs="Tahoma"/>
          <w:b/>
          <w:sz w:val="22"/>
          <w:szCs w:val="22"/>
        </w:rPr>
        <w:t xml:space="preserve">Cena 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Miejsce i termin złożenia oferty: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 xml:space="preserve">Siedziba Biura Stowarzyszenia Lokalna Grupa Działania „Ziemia Zamojska” Kornelówka 41, 22-424 Sitno lub przesłać faxem 84 538 95 25, e-mail: biuro@lgdziemiazamojska.pl </w:t>
      </w:r>
      <w:r w:rsidRPr="004B7E4A">
        <w:rPr>
          <w:rFonts w:cs="Tahoma"/>
          <w:b/>
          <w:sz w:val="22"/>
          <w:szCs w:val="22"/>
        </w:rPr>
        <w:t>w terminie do dnia 23.06.2014 do godziny 12.00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 w:rsidP="00C5546F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Zapytania o przedmiot zamówienia: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  <w:r w:rsidRPr="004B7E4A">
        <w:rPr>
          <w:rFonts w:cs="Tahoma"/>
          <w:sz w:val="22"/>
          <w:szCs w:val="22"/>
        </w:rPr>
        <w:t>Wszelkich informacji dotyczących przedmiotu zamówienia można uzyskać pod numerem tel.  84 538 95 25, e-mail: biuro@lgdziemiazamojska.pl</w:t>
      </w:r>
    </w:p>
    <w:p w:rsidR="005E04A1" w:rsidRPr="004B7E4A" w:rsidRDefault="005E04A1" w:rsidP="00C5546F">
      <w:pPr>
        <w:ind w:left="360"/>
        <w:jc w:val="both"/>
        <w:rPr>
          <w:rFonts w:cs="Tahoma"/>
          <w:sz w:val="22"/>
          <w:szCs w:val="22"/>
        </w:rPr>
      </w:pPr>
    </w:p>
    <w:p w:rsidR="005E04A1" w:rsidRPr="004B7E4A" w:rsidRDefault="005E04A1">
      <w:pPr>
        <w:rPr>
          <w:sz w:val="22"/>
          <w:szCs w:val="22"/>
        </w:rPr>
      </w:pPr>
    </w:p>
    <w:sectPr w:rsidR="005E04A1" w:rsidRPr="004B7E4A" w:rsidSect="000A40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7E0A"/>
    <w:multiLevelType w:val="hybridMultilevel"/>
    <w:tmpl w:val="423AF9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6F"/>
    <w:rsid w:val="000508ED"/>
    <w:rsid w:val="00084F34"/>
    <w:rsid w:val="000A4093"/>
    <w:rsid w:val="00134B67"/>
    <w:rsid w:val="00157FAD"/>
    <w:rsid w:val="001607A7"/>
    <w:rsid w:val="002464B6"/>
    <w:rsid w:val="004B7E4A"/>
    <w:rsid w:val="005C4EA7"/>
    <w:rsid w:val="005C54D2"/>
    <w:rsid w:val="005E04A1"/>
    <w:rsid w:val="00655A74"/>
    <w:rsid w:val="006C4726"/>
    <w:rsid w:val="00732834"/>
    <w:rsid w:val="00756280"/>
    <w:rsid w:val="00802ADC"/>
    <w:rsid w:val="00851751"/>
    <w:rsid w:val="008D50EB"/>
    <w:rsid w:val="00932AE4"/>
    <w:rsid w:val="0093612F"/>
    <w:rsid w:val="00A16D70"/>
    <w:rsid w:val="00A405D0"/>
    <w:rsid w:val="00A53724"/>
    <w:rsid w:val="00A81931"/>
    <w:rsid w:val="00B52897"/>
    <w:rsid w:val="00C5546F"/>
    <w:rsid w:val="00C570D7"/>
    <w:rsid w:val="00C7319C"/>
    <w:rsid w:val="00EE52E0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5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ziemiazamoj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233</Words>
  <Characters>1403</Characters>
  <Application>Microsoft Office Outlook</Application>
  <DocSecurity>0</DocSecurity>
  <Lines>0</Lines>
  <Paragraphs>0</Paragraphs>
  <ScaleCrop>false</ScaleCrop>
  <Company>lgd ziemia zamojska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f</cp:lastModifiedBy>
  <cp:revision>9</cp:revision>
  <dcterms:created xsi:type="dcterms:W3CDTF">2014-06-10T10:11:00Z</dcterms:created>
  <dcterms:modified xsi:type="dcterms:W3CDTF">2014-06-11T08:38:00Z</dcterms:modified>
</cp:coreProperties>
</file>